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CE99" w14:textId="084EE941" w:rsidR="007D73DF" w:rsidRDefault="00E67B00" w:rsidP="00E67B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B00">
        <w:rPr>
          <w:rFonts w:ascii="Times New Roman" w:hAnsi="Times New Roman" w:cs="Times New Roman"/>
          <w:b/>
          <w:bCs/>
          <w:sz w:val="32"/>
          <w:szCs w:val="32"/>
        </w:rPr>
        <w:t>Proposition från styrelsen till årsmötet den 12 oktober 2022</w:t>
      </w:r>
    </w:p>
    <w:p w14:paraId="20BAA43D" w14:textId="61917E1B" w:rsidR="00E67B00" w:rsidRDefault="00E67B00" w:rsidP="00E67B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E0B840" w14:textId="4076D6AD" w:rsidR="000449BB" w:rsidRDefault="000449BB" w:rsidP="00E67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Ändringar i stadgarna.</w:t>
      </w:r>
    </w:p>
    <w:p w14:paraId="78935F0B" w14:textId="3B5BD289" w:rsidR="000449BB" w:rsidRDefault="000449BB" w:rsidP="00E67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föreslår att vi minskar styrelsens storlek till ordförande och 5 ledamöter. Vi tar bort suppleanter och minskar antalet revisorer till en ordinarie.</w:t>
      </w:r>
    </w:p>
    <w:p w14:paraId="4CA8B294" w14:textId="79409C8A" w:rsidR="000449BB" w:rsidRPr="000449BB" w:rsidRDefault="000449BB" w:rsidP="00E67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Detta leder i sin tur till att ett antal paragrafer ändras eller strykes helt (se bifogat förslag)</w:t>
      </w:r>
      <w:r w:rsidR="004A57CC">
        <w:rPr>
          <w:rFonts w:ascii="Times New Roman" w:hAnsi="Times New Roman" w:cs="Times New Roman"/>
          <w:sz w:val="32"/>
          <w:szCs w:val="32"/>
        </w:rPr>
        <w:t>. Allt rött markerar det som vi föreslår ska bort.</w:t>
      </w:r>
    </w:p>
    <w:sectPr w:rsidR="000449BB" w:rsidRPr="0004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00"/>
    <w:rsid w:val="000449BB"/>
    <w:rsid w:val="00142DDE"/>
    <w:rsid w:val="004A57CC"/>
    <w:rsid w:val="007D73DF"/>
    <w:rsid w:val="00E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DEA"/>
  <w15:chartTrackingRefBased/>
  <w15:docId w15:val="{986D8402-E299-4CE4-8E23-64D6A4A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Gunilla</dc:creator>
  <cp:keywords/>
  <dc:description/>
  <cp:lastModifiedBy>Johan Gunilla</cp:lastModifiedBy>
  <cp:revision>5</cp:revision>
  <dcterms:created xsi:type="dcterms:W3CDTF">2022-09-18T16:22:00Z</dcterms:created>
  <dcterms:modified xsi:type="dcterms:W3CDTF">2022-09-20T06:44:00Z</dcterms:modified>
</cp:coreProperties>
</file>